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1AF" w:rsidRPr="00B86A9D" w:rsidRDefault="00BE41AF" w:rsidP="00BE41AF">
      <w:pPr>
        <w:keepNext/>
        <w:keepLines/>
        <w:widowControl w:val="0"/>
        <w:spacing w:after="215" w:line="365" w:lineRule="exact"/>
        <w:ind w:right="30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bookmarkStart w:id="0" w:name="bookmark0"/>
      <w:bookmarkStart w:id="1" w:name="_GoBack"/>
      <w:bookmarkEnd w:id="1"/>
    </w:p>
    <w:p w:rsidR="00BE41AF" w:rsidRPr="00BE41AF" w:rsidRDefault="00BE41AF" w:rsidP="00BE41AF">
      <w:pPr>
        <w:keepNext/>
        <w:keepLines/>
        <w:widowControl w:val="0"/>
        <w:spacing w:after="215" w:line="365" w:lineRule="exact"/>
        <w:ind w:right="300"/>
        <w:jc w:val="both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  <w:t>Условия охраны здоровья обучающихся, в том числе</w:t>
      </w:r>
      <w:r w:rsidRPr="00BE41AF"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  <w:br/>
        <w:t>инвалидов и лиц с ограниченными возможностями здоровья</w:t>
      </w:r>
      <w:bookmarkEnd w:id="0"/>
    </w:p>
    <w:p w:rsidR="00BE41AF" w:rsidRPr="00BE41AF" w:rsidRDefault="00BE41AF" w:rsidP="00BE41AF">
      <w:pPr>
        <w:widowControl w:val="0"/>
        <w:spacing w:after="0" w:line="240" w:lineRule="auto"/>
        <w:ind w:left="380" w:firstLine="16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 соответствии со статьей 41 главы 4</w:t>
      </w:r>
      <w:hyperlink r:id="rId6" w:history="1">
        <w:r w:rsidRPr="00BE41AF">
          <w:rPr>
            <w:rFonts w:ascii="Times New Roman" w:eastAsia="Arial Unicode MS" w:hAnsi="Times New Roman" w:cs="Times New Roman"/>
            <w:color w:val="0066CC"/>
            <w:sz w:val="24"/>
            <w:szCs w:val="24"/>
            <w:u w:val="single"/>
            <w:lang w:eastAsia="ru-RU" w:bidi="ru-RU"/>
          </w:rPr>
          <w:t xml:space="preserve"> Федерального закона от</w:t>
        </w:r>
      </w:hyperlink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hyperlink r:id="rId7" w:history="1">
        <w:r w:rsidRPr="00BE41AF">
          <w:rPr>
            <w:rFonts w:ascii="Times New Roman" w:eastAsia="Arial Unicode MS" w:hAnsi="Times New Roman" w:cs="Times New Roman"/>
            <w:color w:val="0066CC"/>
            <w:sz w:val="24"/>
            <w:szCs w:val="24"/>
            <w:u w:val="single"/>
            <w:lang w:eastAsia="ru-RU" w:bidi="ru-RU"/>
          </w:rPr>
          <w:t xml:space="preserve">29.12.2012 </w:t>
        </w:r>
        <w:r w:rsidRPr="00BE41AF">
          <w:rPr>
            <w:rFonts w:ascii="Times New Roman" w:eastAsia="Arial Unicode MS" w:hAnsi="Times New Roman" w:cs="Times New Roman"/>
            <w:color w:val="0066CC"/>
            <w:sz w:val="24"/>
            <w:szCs w:val="24"/>
            <w:u w:val="single"/>
            <w:lang w:val="en-US" w:bidi="en-US"/>
          </w:rPr>
          <w:t>N</w:t>
        </w:r>
        <w:r w:rsidRPr="00BE41AF">
          <w:rPr>
            <w:rFonts w:ascii="Times New Roman" w:eastAsia="Arial Unicode MS" w:hAnsi="Times New Roman" w:cs="Times New Roman"/>
            <w:color w:val="0066CC"/>
            <w:sz w:val="24"/>
            <w:szCs w:val="24"/>
            <w:u w:val="single"/>
            <w:lang w:bidi="en-US"/>
          </w:rPr>
          <w:t xml:space="preserve"> </w:t>
        </w:r>
        <w:r w:rsidRPr="00BE41AF">
          <w:rPr>
            <w:rFonts w:ascii="Times New Roman" w:eastAsia="Arial Unicode MS" w:hAnsi="Times New Roman" w:cs="Times New Roman"/>
            <w:color w:val="0066CC"/>
            <w:sz w:val="24"/>
            <w:szCs w:val="24"/>
            <w:u w:val="single"/>
            <w:lang w:eastAsia="ru-RU" w:bidi="ru-RU"/>
          </w:rPr>
          <w:t>273-ФЗ (ред. от 26.07.2019) "Об образовании в Российской</w:t>
        </w:r>
      </w:hyperlink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hyperlink r:id="rId8" w:history="1">
        <w:r w:rsidRPr="00BE41AF">
          <w:rPr>
            <w:rFonts w:ascii="Times New Roman" w:eastAsia="Arial Unicode MS" w:hAnsi="Times New Roman" w:cs="Times New Roman"/>
            <w:color w:val="0066CC"/>
            <w:sz w:val="24"/>
            <w:szCs w:val="24"/>
            <w:u w:val="single"/>
            <w:lang w:eastAsia="ru-RU" w:bidi="ru-RU"/>
          </w:rPr>
          <w:t xml:space="preserve">Федерации" </w:t>
        </w:r>
      </w:hyperlink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муниципальное бюджетное общеобразовательное учреждение «Староюмралинская  СОШ» создаёт условия, гарантирующие охрану и укрепление здоровья учащихся.</w:t>
      </w:r>
    </w:p>
    <w:p w:rsidR="00BE41AF" w:rsidRPr="00BE41AF" w:rsidRDefault="00BE41AF" w:rsidP="00BE41AF">
      <w:pPr>
        <w:widowControl w:val="0"/>
        <w:spacing w:after="0" w:line="322" w:lineRule="exact"/>
        <w:ind w:right="3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Основные направления охраны здоровья:</w:t>
      </w:r>
    </w:p>
    <w:p w:rsidR="00BE41AF" w:rsidRPr="00BE41AF" w:rsidRDefault="00BE41AF" w:rsidP="00BE41AF">
      <w:pPr>
        <w:widowControl w:val="0"/>
        <w:numPr>
          <w:ilvl w:val="0"/>
          <w:numId w:val="1"/>
        </w:numPr>
        <w:tabs>
          <w:tab w:val="left" w:pos="355"/>
        </w:tabs>
        <w:spacing w:after="0" w:line="322" w:lineRule="exact"/>
        <w:ind w:left="380" w:hanging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BE41AF" w:rsidRPr="00BE41AF" w:rsidRDefault="00BE41AF" w:rsidP="00BE41AF">
      <w:pPr>
        <w:widowControl w:val="0"/>
        <w:numPr>
          <w:ilvl w:val="0"/>
          <w:numId w:val="1"/>
        </w:numPr>
        <w:tabs>
          <w:tab w:val="left" w:pos="355"/>
        </w:tabs>
        <w:spacing w:after="0" w:line="322" w:lineRule="exact"/>
        <w:ind w:left="380" w:hanging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организация питания учащихся;</w:t>
      </w:r>
    </w:p>
    <w:p w:rsidR="00BE41AF" w:rsidRPr="00BE41AF" w:rsidRDefault="00BE41AF" w:rsidP="00BE41AF">
      <w:pPr>
        <w:widowControl w:val="0"/>
        <w:numPr>
          <w:ilvl w:val="0"/>
          <w:numId w:val="1"/>
        </w:numPr>
        <w:tabs>
          <w:tab w:val="left" w:pos="355"/>
        </w:tabs>
        <w:spacing w:after="0" w:line="322" w:lineRule="exact"/>
        <w:ind w:left="380" w:hanging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определение оптимальной учебной, внеурочной нагрузки, режима учебных занятий и продолжительности каникул;</w:t>
      </w:r>
    </w:p>
    <w:p w:rsidR="00BE41AF" w:rsidRPr="00BE41AF" w:rsidRDefault="00BE41AF" w:rsidP="00BE41AF">
      <w:pPr>
        <w:widowControl w:val="0"/>
        <w:numPr>
          <w:ilvl w:val="0"/>
          <w:numId w:val="1"/>
        </w:numPr>
        <w:tabs>
          <w:tab w:val="left" w:pos="355"/>
        </w:tabs>
        <w:spacing w:after="0" w:line="322" w:lineRule="exact"/>
        <w:ind w:left="380" w:hanging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пропаганда и обучение навыкам здорового образа жизни, требованиям охраны труда;</w:t>
      </w:r>
    </w:p>
    <w:p w:rsidR="00BE41AF" w:rsidRPr="00BE41AF" w:rsidRDefault="00BE41AF" w:rsidP="00BE41AF">
      <w:pPr>
        <w:widowControl w:val="0"/>
        <w:numPr>
          <w:ilvl w:val="0"/>
          <w:numId w:val="1"/>
        </w:numPr>
        <w:tabs>
          <w:tab w:val="left" w:pos="355"/>
        </w:tabs>
        <w:spacing w:after="0" w:line="322" w:lineRule="exact"/>
        <w:ind w:left="380" w:hanging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BE41AF" w:rsidRPr="00BE41AF" w:rsidRDefault="00BE41AF" w:rsidP="00BE41AF">
      <w:pPr>
        <w:widowControl w:val="0"/>
        <w:numPr>
          <w:ilvl w:val="0"/>
          <w:numId w:val="1"/>
        </w:numPr>
        <w:tabs>
          <w:tab w:val="left" w:pos="355"/>
        </w:tabs>
        <w:spacing w:after="0" w:line="322" w:lineRule="exact"/>
        <w:ind w:left="380" w:hanging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BE41AF" w:rsidRPr="00BE41AF" w:rsidRDefault="00BE41AF" w:rsidP="00BE41AF">
      <w:pPr>
        <w:widowControl w:val="0"/>
        <w:numPr>
          <w:ilvl w:val="0"/>
          <w:numId w:val="1"/>
        </w:numPr>
        <w:tabs>
          <w:tab w:val="left" w:pos="355"/>
        </w:tabs>
        <w:spacing w:after="0" w:line="322" w:lineRule="exact"/>
        <w:ind w:left="380" w:hanging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BE41AF" w:rsidRPr="00BE41AF" w:rsidRDefault="00BE41AF" w:rsidP="00BE41AF">
      <w:pPr>
        <w:widowControl w:val="0"/>
        <w:numPr>
          <w:ilvl w:val="0"/>
          <w:numId w:val="1"/>
        </w:numPr>
        <w:tabs>
          <w:tab w:val="left" w:pos="355"/>
        </w:tabs>
        <w:spacing w:after="0" w:line="322" w:lineRule="exact"/>
        <w:ind w:left="380" w:hanging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обеспечение безопасности учащихся во время пребывания в школе;</w:t>
      </w:r>
    </w:p>
    <w:p w:rsidR="00BE41AF" w:rsidRPr="00BE41AF" w:rsidRDefault="00BE41AF" w:rsidP="00BE41AF">
      <w:pPr>
        <w:widowControl w:val="0"/>
        <w:numPr>
          <w:ilvl w:val="0"/>
          <w:numId w:val="1"/>
        </w:numPr>
        <w:tabs>
          <w:tab w:val="left" w:pos="355"/>
        </w:tabs>
        <w:spacing w:after="0" w:line="322" w:lineRule="exact"/>
        <w:ind w:left="380" w:hanging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профилактика несчастных случаев с учащимися во время пребывания в школе;</w:t>
      </w:r>
    </w:p>
    <w:p w:rsidR="00BE41AF" w:rsidRPr="00BE41AF" w:rsidRDefault="00BE41AF" w:rsidP="00BE41AF">
      <w:pPr>
        <w:widowControl w:val="0"/>
        <w:numPr>
          <w:ilvl w:val="0"/>
          <w:numId w:val="1"/>
        </w:numPr>
        <w:tabs>
          <w:tab w:val="left" w:pos="355"/>
        </w:tabs>
        <w:spacing w:after="300" w:line="322" w:lineRule="exact"/>
        <w:ind w:left="380" w:hanging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проведение санитарно-противоэпидемических и профилактических мероприятий.</w:t>
      </w:r>
    </w:p>
    <w:p w:rsidR="00BE41AF" w:rsidRPr="00BE41AF" w:rsidRDefault="00BE41AF" w:rsidP="00BE41AF">
      <w:pPr>
        <w:keepNext/>
        <w:keepLines/>
        <w:widowControl w:val="0"/>
        <w:spacing w:after="0" w:line="322" w:lineRule="exact"/>
        <w:ind w:right="30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bookmarkStart w:id="2" w:name="bookmark1"/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Оказание первичной медико-санитарной помощи</w:t>
      </w:r>
      <w:bookmarkEnd w:id="2"/>
    </w:p>
    <w:p w:rsidR="00BE41AF" w:rsidRPr="00BE41AF" w:rsidRDefault="00BE41AF" w:rsidP="00BE41AF">
      <w:pPr>
        <w:widowControl w:val="0"/>
        <w:spacing w:after="0" w:line="240" w:lineRule="auto"/>
        <w:ind w:left="380" w:firstLine="9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В школе созданы определенные условия  охраны здоровья обучающихся, в том числе инвалидов и лиц с ограниченными возможностями здоровья. В школе оборудован </w:t>
      </w:r>
      <w:proofErr w:type="gram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медицинских</w:t>
      </w:r>
      <w:proofErr w:type="gram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кабинет в соответствии с предъявляемыми требованиями. </w:t>
      </w:r>
      <w:proofErr w:type="gram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Первичная медико-санитарная помощь учащимся оказывается в соответствии со статьёй 54 Федерального закона от 21 ноября 2011 г. № 323-ФЗ «Об основах охраны здоровья граждан в Российской Федерации» и приказа Министерства здравоохранения Российской Федерации (Минздрав России) от 5 ноября 2013 г.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организациях».</w:t>
      </w:r>
      <w:proofErr w:type="gramEnd"/>
    </w:p>
    <w:p w:rsidR="00BE41AF" w:rsidRPr="00BE41AF" w:rsidRDefault="00BE41AF" w:rsidP="00BE41AF">
      <w:pPr>
        <w:widowControl w:val="0"/>
        <w:spacing w:after="0" w:line="240" w:lineRule="auto"/>
        <w:ind w:left="380" w:firstLine="9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>Медицинское обслуживание в школе осуществл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 xml:space="preserve">яется </w:t>
      </w:r>
      <w:proofErr w:type="spellStart"/>
      <w:r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>Староюмралинским</w:t>
      </w:r>
      <w:proofErr w:type="spellEnd"/>
      <w:r w:rsidRPr="00BE41AF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>фельдшерско-акушерским</w:t>
      </w:r>
      <w:r w:rsidRPr="00BE41AF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 xml:space="preserve"> пункт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 xml:space="preserve">ом: 422357, Республика Татарстан,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>Апастовский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 xml:space="preserve"> район,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>с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>.С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>тарый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>Юмралы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>ул.Вахитова</w:t>
      </w:r>
      <w:proofErr w:type="spellEnd"/>
      <w:r w:rsidR="00B934E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>, д. 33</w:t>
      </w:r>
    </w:p>
    <w:p w:rsidR="00BE41AF" w:rsidRPr="00BE41AF" w:rsidRDefault="00BE41AF" w:rsidP="00BE41AF">
      <w:pPr>
        <w:keepNext/>
        <w:keepLines/>
        <w:widowControl w:val="0"/>
        <w:spacing w:after="0" w:line="322" w:lineRule="exact"/>
        <w:ind w:left="426" w:right="34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bookmarkStart w:id="3" w:name="bookmark2"/>
      <w:r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</w:p>
    <w:p w:rsidR="00BE41AF" w:rsidRPr="00BE41AF" w:rsidRDefault="00BE41AF" w:rsidP="00BE41AF">
      <w:pPr>
        <w:keepNext/>
        <w:keepLines/>
        <w:widowControl w:val="0"/>
        <w:spacing w:after="0" w:line="322" w:lineRule="exact"/>
        <w:ind w:right="34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Организации питания учащихся</w:t>
      </w:r>
      <w:bookmarkEnd w:id="3"/>
    </w:p>
    <w:p w:rsidR="00BE41AF" w:rsidRPr="00BE41AF" w:rsidRDefault="00BE41AF" w:rsidP="00BE41AF">
      <w:pPr>
        <w:widowControl w:val="0"/>
        <w:spacing w:after="0" w:line="240" w:lineRule="auto"/>
        <w:ind w:left="380" w:firstLine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Организация питания учащихся школы осуществляется согласно нормативно – правовым актам вышестоящих организаций и ЛНА школы.</w:t>
      </w:r>
    </w:p>
    <w:p w:rsidR="00BE41AF" w:rsidRPr="00BE41AF" w:rsidRDefault="00BE41AF" w:rsidP="00BE41AF">
      <w:pPr>
        <w:widowControl w:val="0"/>
        <w:spacing w:after="0" w:line="240" w:lineRule="auto"/>
        <w:ind w:left="380" w:firstLine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</w:t>
      </w:r>
    </w:p>
    <w:p w:rsidR="00BE41AF" w:rsidRPr="00BE41AF" w:rsidRDefault="00BE41AF" w:rsidP="00BE41AF">
      <w:pPr>
        <w:widowControl w:val="0"/>
        <w:spacing w:after="0" w:line="240" w:lineRule="auto"/>
        <w:ind w:left="380" w:firstLine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В школе, в соответствии с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требованпями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СанПин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созданы условия для организации питания учащихся: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57"/>
        </w:tabs>
        <w:spacing w:after="0" w:line="322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предусмотрены производственные помещения для хранения, приготовления пищи,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52"/>
        </w:tabs>
        <w:spacing w:after="0" w:line="322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столовая оснащена необходимым оборудованием и инвентарем.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52"/>
        </w:tabs>
        <w:spacing w:after="0" w:line="322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имеется зал для приема пищи.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57"/>
        </w:tabs>
        <w:spacing w:after="300" w:line="322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разработан и утвержден порядок питания учащихся (режим работы столовой, время перемен для принятия пищи).</w:t>
      </w:r>
    </w:p>
    <w:p w:rsidR="00BE41AF" w:rsidRPr="00BE41AF" w:rsidRDefault="00BE41AF" w:rsidP="00BE41AF">
      <w:pPr>
        <w:keepNext/>
        <w:keepLines/>
        <w:widowControl w:val="0"/>
        <w:spacing w:after="0" w:line="322" w:lineRule="exact"/>
        <w:ind w:right="34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bookmarkStart w:id="4" w:name="bookmark3"/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Определение оптимальной учебной, внеурочной нагрузки, режима</w:t>
      </w: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br/>
        <w:t>учебных занятий и продолжительности каникул.</w:t>
      </w:r>
      <w:bookmarkEnd w:id="4"/>
    </w:p>
    <w:p w:rsidR="00BE41AF" w:rsidRPr="00BE41AF" w:rsidRDefault="00BE41AF" w:rsidP="00BE41AF">
      <w:pPr>
        <w:widowControl w:val="0"/>
        <w:spacing w:after="0" w:line="240" w:lineRule="auto"/>
        <w:ind w:left="380" w:firstLine="7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Организация образовательной деятельности по общеобразовательным программам, осуществляется в </w:t>
      </w:r>
      <w:r w:rsidR="00B934E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МБОУ «Староюмралинская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СОШ» на основании: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52"/>
        </w:tabs>
        <w:spacing w:after="0" w:line="322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333333"/>
          <w:sz w:val="24"/>
          <w:szCs w:val="24"/>
          <w:lang w:eastAsia="ru-RU" w:bidi="ru-RU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BE41AF">
        <w:rPr>
          <w:rFonts w:ascii="Times New Roman" w:eastAsia="Arial Unicode MS" w:hAnsi="Times New Roman" w:cs="Times New Roman"/>
          <w:color w:val="333333"/>
          <w:sz w:val="24"/>
          <w:szCs w:val="24"/>
          <w:lang w:eastAsia="ru-RU" w:bidi="ru-RU"/>
        </w:rPr>
        <w:t>Минпросвещения</w:t>
      </w:r>
      <w:proofErr w:type="spellEnd"/>
      <w:r w:rsidRPr="00BE41AF">
        <w:rPr>
          <w:rFonts w:ascii="Times New Roman" w:eastAsia="Arial Unicode MS" w:hAnsi="Times New Roman" w:cs="Times New Roman"/>
          <w:color w:val="333333"/>
          <w:sz w:val="24"/>
          <w:szCs w:val="24"/>
          <w:lang w:eastAsia="ru-RU" w:bidi="ru-RU"/>
        </w:rPr>
        <w:t xml:space="preserve"> РФ от 28.08.2020 года №442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52"/>
        </w:tabs>
        <w:spacing w:after="0" w:line="322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приказа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Минобрнауки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РФ от 22 декабря 2009 г. № 373 «Об утверждении и</w:t>
      </w:r>
    </w:p>
    <w:p w:rsidR="00BE41AF" w:rsidRPr="00BE41AF" w:rsidRDefault="00BE41AF" w:rsidP="00BE41AF">
      <w:pPr>
        <w:widowControl w:val="0"/>
        <w:tabs>
          <w:tab w:val="left" w:pos="1777"/>
          <w:tab w:val="left" w:pos="2034"/>
          <w:tab w:val="left" w:pos="3340"/>
          <w:tab w:val="left" w:pos="5217"/>
          <w:tab w:val="right" w:pos="9706"/>
        </w:tabs>
        <w:spacing w:after="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введении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в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действие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</w:r>
      <w:proofErr w:type="gram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федерального</w:t>
      </w:r>
      <w:proofErr w:type="gram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государственного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образовательного</w:t>
      </w:r>
    </w:p>
    <w:p w:rsidR="00BE41AF" w:rsidRPr="00BE41AF" w:rsidRDefault="00BE41AF" w:rsidP="00BE41AF">
      <w:pPr>
        <w:widowControl w:val="0"/>
        <w:spacing w:after="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стандарта начального общего образования»,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52"/>
        </w:tabs>
        <w:spacing w:after="0" w:line="322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приказа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Минобрнауки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РФ от 17 декабря 2010г. № 1897 «Об утверждении и</w:t>
      </w:r>
    </w:p>
    <w:p w:rsidR="00BE41AF" w:rsidRPr="00BE41AF" w:rsidRDefault="00BE41AF" w:rsidP="00BE41AF">
      <w:pPr>
        <w:widowControl w:val="0"/>
        <w:tabs>
          <w:tab w:val="left" w:pos="1777"/>
          <w:tab w:val="left" w:pos="2034"/>
          <w:tab w:val="left" w:pos="3340"/>
          <w:tab w:val="left" w:pos="5217"/>
          <w:tab w:val="right" w:pos="9706"/>
        </w:tabs>
        <w:spacing w:after="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введении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в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действие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</w:r>
      <w:proofErr w:type="gram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федерального</w:t>
      </w:r>
      <w:proofErr w:type="gram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государственного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образовательного</w:t>
      </w:r>
    </w:p>
    <w:p w:rsidR="00BE41AF" w:rsidRPr="00BE41AF" w:rsidRDefault="00BE41AF" w:rsidP="00BE41AF">
      <w:pPr>
        <w:widowControl w:val="0"/>
        <w:spacing w:after="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стандарта основного общего образования»,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52"/>
        </w:tabs>
        <w:spacing w:after="0" w:line="322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приказа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Минобрнауки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РФ от 17 мая 2012 г. № 413 «Об утверждении и</w:t>
      </w:r>
    </w:p>
    <w:p w:rsidR="00BE41AF" w:rsidRPr="00BE41AF" w:rsidRDefault="00BE41AF" w:rsidP="00BE41AF">
      <w:pPr>
        <w:widowControl w:val="0"/>
        <w:tabs>
          <w:tab w:val="left" w:pos="1777"/>
          <w:tab w:val="left" w:pos="2034"/>
          <w:tab w:val="left" w:pos="3340"/>
          <w:tab w:val="left" w:pos="5217"/>
          <w:tab w:val="right" w:pos="9706"/>
        </w:tabs>
        <w:spacing w:after="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введении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в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действие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</w:r>
      <w:proofErr w:type="gram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федерального</w:t>
      </w:r>
      <w:proofErr w:type="gram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государственного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образовательного</w:t>
      </w:r>
    </w:p>
    <w:p w:rsidR="00BE41AF" w:rsidRPr="00BE41AF" w:rsidRDefault="00BE41AF" w:rsidP="00BE41AF">
      <w:pPr>
        <w:widowControl w:val="0"/>
        <w:spacing w:after="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стандарта среднего (полного) общего образования».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62"/>
        </w:tabs>
        <w:spacing w:after="0" w:line="322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Годового календарного учебного графика.</w:t>
      </w:r>
    </w:p>
    <w:p w:rsidR="00BE41AF" w:rsidRPr="00BE41AF" w:rsidRDefault="00BE41AF" w:rsidP="00BE41AF">
      <w:pPr>
        <w:widowControl w:val="0"/>
        <w:spacing w:after="0" w:line="240" w:lineRule="auto"/>
        <w:ind w:left="380" w:firstLine="7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Образовательная деятельность по общеобразовательным программам осуществляется в соответствии с расписанием учебных занятий. Учебный год начинается 1 сентября и заканчивается в соответствии с учебным планом. В процессе освоения общеобразовательных программ учащимся предоставляются каникулы. Сроки начала и окончания каникул определяются в соответствии с ГКУГ.</w:t>
      </w:r>
    </w:p>
    <w:p w:rsidR="00BE41AF" w:rsidRPr="00BE41AF" w:rsidRDefault="00BE41AF" w:rsidP="00BE41AF">
      <w:pPr>
        <w:widowControl w:val="0"/>
        <w:spacing w:after="300" w:line="240" w:lineRule="auto"/>
        <w:ind w:left="380" w:firstLine="7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письмом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Минобрнауки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РФ от 12 мая 2011 г.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BE41AF" w:rsidRPr="00BE41AF" w:rsidRDefault="00BE41AF" w:rsidP="00BE41AF">
      <w:pPr>
        <w:keepNext/>
        <w:keepLines/>
        <w:widowControl w:val="0"/>
        <w:spacing w:after="0" w:line="322" w:lineRule="exact"/>
        <w:ind w:right="4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bookmarkStart w:id="5" w:name="bookmark4"/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Пропаганда и обучение навыкам здорового образа жизни, организацию и</w:t>
      </w: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br/>
        <w:t>создание условий для профилактики заболеваний и оздоровления</w:t>
      </w:r>
      <w:bookmarkEnd w:id="5"/>
    </w:p>
    <w:p w:rsidR="00BE41AF" w:rsidRPr="00BE41AF" w:rsidRDefault="00BE41AF" w:rsidP="00BE41AF">
      <w:pPr>
        <w:widowControl w:val="0"/>
        <w:spacing w:after="0" w:line="322" w:lineRule="exact"/>
        <w:ind w:left="380" w:firstLine="7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учащихся, для занятия ими физической культурой и спортом.</w:t>
      </w:r>
    </w:p>
    <w:p w:rsidR="00BE41AF" w:rsidRPr="00BE41AF" w:rsidRDefault="00BE41AF" w:rsidP="00BE41AF">
      <w:pPr>
        <w:widowControl w:val="0"/>
        <w:spacing w:after="0" w:line="240" w:lineRule="auto"/>
        <w:ind w:left="380" w:firstLine="7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На основании Указа Президента РФ от 01 июня 2012 г. № 761 «О национальной стратегии действий в интересах детей на 2012—2017 годы» и письма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Минобрнауки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</w:t>
      </w:r>
      <w:proofErr w:type="gram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Одним из приоритетных направлений Программы воспитания и социализации на 2019-2020 учебный год является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здоровьесберегающее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воспитание, включающее в себя 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здоровьесберегающими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технологиями в процессе обучения во внеурочное время;</w:t>
      </w:r>
      <w:proofErr w:type="gram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формирование представлений о ценности занятий физической культурой и спортом.</w:t>
      </w:r>
    </w:p>
    <w:p w:rsidR="00BE41AF" w:rsidRPr="00BE41AF" w:rsidRDefault="00BE41AF" w:rsidP="00BE41AF">
      <w:pPr>
        <w:widowControl w:val="0"/>
        <w:spacing w:after="0" w:line="240" w:lineRule="auto"/>
        <w:ind w:left="380" w:firstLine="7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Данное направление реализуется через Школьный спортивный клуб «Максимум», который включает организацию работы спортивных секций; проведение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внутришкольной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спартакиады учащихся, организацию Дней Здоровья, организацию Всероссийской акции «Спорт вместо наркотиков». Спортивные команды школы 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регулярно принимают участие в районных и региональных спортивных соревнованиях.</w:t>
      </w:r>
    </w:p>
    <w:p w:rsidR="00BE41AF" w:rsidRPr="00BE41AF" w:rsidRDefault="00BE41AF" w:rsidP="00BE41AF">
      <w:pPr>
        <w:widowControl w:val="0"/>
        <w:spacing w:after="0" w:line="240" w:lineRule="auto"/>
        <w:ind w:left="380"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На уроках физкультуры предусмотрена оптимальная физическая нагрузка для учащихся различных групп здоровья, что находит отражение в учебной программе.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анализатора,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и.т.д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. Профилактическая работа по вопросам здорового и безопасного образа жизни осуществляется в сотрудничестве с медицинским персоналом ФАП.</w:t>
      </w:r>
    </w:p>
    <w:p w:rsidR="00BE41AF" w:rsidRPr="00BE41AF" w:rsidRDefault="00BE41AF" w:rsidP="00BE41AF">
      <w:pPr>
        <w:widowControl w:val="0"/>
        <w:spacing w:after="0" w:line="280" w:lineRule="exact"/>
        <w:ind w:right="3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BE41AF" w:rsidRPr="00BE41AF" w:rsidRDefault="00BE41AF" w:rsidP="00BE41AF">
      <w:pPr>
        <w:widowControl w:val="0"/>
        <w:spacing w:after="0" w:line="280" w:lineRule="exact"/>
        <w:ind w:right="3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Прохождение учащимися периодических медицинских осмотров и</w:t>
      </w:r>
    </w:p>
    <w:p w:rsidR="00BE41AF" w:rsidRPr="00BE41AF" w:rsidRDefault="00BE41AF" w:rsidP="00BE41AF">
      <w:pPr>
        <w:widowControl w:val="0"/>
        <w:spacing w:after="0" w:line="280" w:lineRule="exact"/>
        <w:ind w:right="3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диспансеризации</w:t>
      </w:r>
    </w:p>
    <w:p w:rsidR="00BE41AF" w:rsidRPr="00BE41AF" w:rsidRDefault="00BE41AF" w:rsidP="00BE41AF">
      <w:pPr>
        <w:widowControl w:val="0"/>
        <w:spacing w:after="300" w:line="240" w:lineRule="auto"/>
        <w:ind w:left="380" w:firstLine="10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</w:t>
      </w:r>
      <w:proofErr w:type="gram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обучающимися медицинских осмотров и проведение вакцинаций.</w:t>
      </w:r>
    </w:p>
    <w:p w:rsidR="00BE41AF" w:rsidRPr="00BE41AF" w:rsidRDefault="00BE41AF" w:rsidP="00BE41AF">
      <w:pPr>
        <w:widowControl w:val="0"/>
        <w:spacing w:after="0" w:line="322" w:lineRule="exact"/>
        <w:ind w:right="3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Профилактика и запрещение курения, употребления алкогольных,</w:t>
      </w: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br/>
        <w:t>слабоалкогольных напитков, пива, наркотических средств и</w:t>
      </w:r>
    </w:p>
    <w:p w:rsidR="00BE41AF" w:rsidRPr="00BE41AF" w:rsidRDefault="00BE41AF" w:rsidP="00BE41AF">
      <w:pPr>
        <w:widowControl w:val="0"/>
        <w:spacing w:after="0" w:line="322" w:lineRule="exact"/>
        <w:ind w:right="3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психотропных веществ</w:t>
      </w:r>
    </w:p>
    <w:p w:rsidR="00BE41AF" w:rsidRPr="00BE41AF" w:rsidRDefault="00BE41AF" w:rsidP="00BE41AF">
      <w:pPr>
        <w:widowControl w:val="0"/>
        <w:spacing w:after="0" w:line="240" w:lineRule="auto"/>
        <w:ind w:left="380" w:firstLine="10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 школе регулярно ведется работа по профилактике употребления алкогольных и слабоалкогольных напитков, пива, наркотических средств и психотропных веществ по направлениям: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51"/>
        </w:tabs>
        <w:spacing w:after="0" w:line="322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меры общей профилактики, обеспечивающие вовлечение всех учащихся лицея в мероприятия, проводимые специалистами-медиками и сотрудниками правоохранительных органов.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51"/>
        </w:tabs>
        <w:spacing w:after="0" w:line="322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меры специальной профилактики, состоящие в выявлении учащихся, нуждающихся в особом педагогическом внимании и проведении работы с ними на индивидуальном уровне.</w:t>
      </w:r>
    </w:p>
    <w:p w:rsidR="00BE41AF" w:rsidRPr="00BE41AF" w:rsidRDefault="00B934EA" w:rsidP="00B934EA">
      <w:pPr>
        <w:widowControl w:val="0"/>
        <w:spacing w:after="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Разработан</w:t>
      </w:r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план работы по профилактике безнадзорности, беспризорности, правонарушений и преступлений, алкоголизма, </w:t>
      </w:r>
      <w:proofErr w:type="spellStart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табакокурения</w:t>
      </w:r>
      <w:proofErr w:type="spellEnd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, наркомании и употребления </w:t>
      </w:r>
      <w:proofErr w:type="spellStart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психоактивных</w:t>
      </w:r>
      <w:proofErr w:type="spellEnd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веществ; по профилактике экстремизма, национализма и противодействия разжиганию межнациональной розни на 2021-2023 учебный год.</w:t>
      </w:r>
    </w:p>
    <w:p w:rsidR="00BE41AF" w:rsidRPr="00BE41AF" w:rsidRDefault="00B934EA" w:rsidP="00B934EA">
      <w:pPr>
        <w:widowControl w:val="0"/>
        <w:spacing w:after="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  </w:t>
      </w:r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Особое внимание уделяется профилактике употребления </w:t>
      </w:r>
      <w:proofErr w:type="spellStart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спайсов</w:t>
      </w:r>
      <w:proofErr w:type="spellEnd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 электронных сигарет - «</w:t>
      </w:r>
      <w:proofErr w:type="spellStart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вейпов</w:t>
      </w:r>
      <w:proofErr w:type="spellEnd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» среди несовершеннолетних. Проводятся общешкольные и </w:t>
      </w:r>
      <w:proofErr w:type="spellStart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внутриклассные</w:t>
      </w:r>
      <w:proofErr w:type="spellEnd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родительские собрания с целью ознакомления родителей с признаками употребления </w:t>
      </w:r>
      <w:proofErr w:type="spellStart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спайсов</w:t>
      </w:r>
      <w:proofErr w:type="spellEnd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, с информацией о первой помощи, которую необходимо оказать подростку, попавшему в данную ситуацию. На классных часах классные руководители регулярно проводят беседы по профилактике </w:t>
      </w:r>
      <w:proofErr w:type="spellStart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табакокурения</w:t>
      </w:r>
      <w:proofErr w:type="spellEnd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 употребления </w:t>
      </w:r>
      <w:proofErr w:type="spellStart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психоактивных</w:t>
      </w:r>
      <w:proofErr w:type="spellEnd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веществ.</w:t>
      </w:r>
    </w:p>
    <w:p w:rsidR="00BE41AF" w:rsidRPr="00BE41AF" w:rsidRDefault="00B934EA" w:rsidP="00B934EA">
      <w:pPr>
        <w:widowControl w:val="0"/>
        <w:spacing w:after="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</w:t>
      </w:r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Ежегодно обучающиеся школы с 13 летнего возраста проходят социально-психологическое тестирование на раннее выявление немедицинского потребления наркотических средств и психотропных веществ.</w:t>
      </w:r>
    </w:p>
    <w:p w:rsidR="00BE41AF" w:rsidRPr="00BE41AF" w:rsidRDefault="00B934EA" w:rsidP="00B934EA">
      <w:pPr>
        <w:widowControl w:val="0"/>
        <w:spacing w:after="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</w:t>
      </w:r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Классными руководителями на классных часах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несовершеннолетних.</w:t>
      </w:r>
    </w:p>
    <w:p w:rsidR="00BE41AF" w:rsidRPr="00BE41AF" w:rsidRDefault="00BE41AF" w:rsidP="00BE41AF">
      <w:pPr>
        <w:widowControl w:val="0"/>
        <w:spacing w:after="24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Педагогом-психологом ежегодно проводится диагностика факторов риска приобщения к наркотическим средствам и психотропных веществ учащихся старших классов; диагностика выявления склонности к различным формам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девиантного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поведения. </w:t>
      </w: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Проводятся профилактические психологические игры, направленные на профилактику употребления наркотических средств и психотропных веществ.</w:t>
      </w:r>
    </w:p>
    <w:p w:rsidR="00BE41AF" w:rsidRPr="00BE41AF" w:rsidRDefault="00BE41AF" w:rsidP="00BE41AF">
      <w:pPr>
        <w:widowControl w:val="0"/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Проведение </w:t>
      </w:r>
      <w:proofErr w:type="gramStart"/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санитарно-противоэпидемических</w:t>
      </w:r>
      <w:proofErr w:type="gramEnd"/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и профилактических</w:t>
      </w:r>
    </w:p>
    <w:p w:rsidR="00BE41AF" w:rsidRPr="00BE41AF" w:rsidRDefault="00BE41AF" w:rsidP="00BE41AF">
      <w:pPr>
        <w:widowControl w:val="0"/>
        <w:spacing w:after="0" w:line="322" w:lineRule="exact"/>
        <w:ind w:right="3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мероприятий</w:t>
      </w:r>
    </w:p>
    <w:p w:rsidR="00BE41AF" w:rsidRPr="00BE41AF" w:rsidRDefault="00B934EA" w:rsidP="00B934EA">
      <w:pPr>
        <w:widowControl w:val="0"/>
        <w:spacing w:after="24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 </w:t>
      </w:r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Санитарно-противоэпидемические и профилактические мероприятия проводятся в соответствии с разработанной и утверждённой приказом образовательной организации согласно требованиям Федерального закона от 30 марта 1999 года </w:t>
      </w:r>
      <w:r w:rsidR="00BE41AF" w:rsidRPr="00BE41AF">
        <w:rPr>
          <w:rFonts w:ascii="Times New Roman" w:eastAsia="Candara" w:hAnsi="Times New Roman" w:cs="Times New Roman"/>
          <w:color w:val="000000"/>
          <w:spacing w:val="-50"/>
          <w:sz w:val="24"/>
          <w:szCs w:val="24"/>
          <w:lang w:eastAsia="ru-RU" w:bidi="ru-RU"/>
        </w:rPr>
        <w:t>№2</w:t>
      </w:r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52-ФЗ «О санитарно-эпидемиологическом благополучии населения».</w:t>
      </w:r>
    </w:p>
    <w:p w:rsidR="00BE41AF" w:rsidRPr="00BE41AF" w:rsidRDefault="00BE41AF" w:rsidP="00BE41AF">
      <w:pPr>
        <w:widowControl w:val="0"/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Профилактика несчастных случаев с учащимися во время пребывания </w:t>
      </w:r>
      <w:proofErr w:type="gramStart"/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в</w:t>
      </w:r>
      <w:proofErr w:type="gramEnd"/>
    </w:p>
    <w:p w:rsidR="00BE41AF" w:rsidRPr="00BE41AF" w:rsidRDefault="00BE41AF" w:rsidP="00BE41AF">
      <w:pPr>
        <w:widowControl w:val="0"/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школе</w:t>
      </w:r>
    </w:p>
    <w:p w:rsidR="00BE41AF" w:rsidRPr="00BE41AF" w:rsidRDefault="00B934EA" w:rsidP="00B934EA">
      <w:pPr>
        <w:widowControl w:val="0"/>
        <w:spacing w:after="0" w:line="240" w:lineRule="auto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  </w:t>
      </w:r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Профилактика несчастных случаев с учащимися во время пребывания в школе проводится через систему </w:t>
      </w:r>
      <w:proofErr w:type="spellStart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внутриклассных</w:t>
      </w:r>
      <w:proofErr w:type="spellEnd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 </w:t>
      </w:r>
      <w:proofErr w:type="spellStart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внутришкольных</w:t>
      </w:r>
      <w:proofErr w:type="spellEnd"/>
      <w:r w:rsidR="00BE41AF"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мероприятий по обучению правилам поведения в школе; изучение Правил поведения учащихся; регулярное проведение инструктажей по безопасному поведению на переменах, в столовой, в период каникул для учащихся и родителей и других мероприятий.</w:t>
      </w:r>
    </w:p>
    <w:p w:rsidR="00BE41AF" w:rsidRPr="00BE41AF" w:rsidRDefault="00BE41AF" w:rsidP="00BE41AF">
      <w:pPr>
        <w:widowControl w:val="0"/>
        <w:spacing w:after="513" w:line="240" w:lineRule="auto"/>
        <w:ind w:left="380" w:firstLine="10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Расследование и учёт несчастных случаев с учащимися во время пребывания в школе осуществляется в соответствии с Положением «О порядке расследования несчастных случаев с обучающимися школы».</w:t>
      </w:r>
      <w:proofErr w:type="gramEnd"/>
    </w:p>
    <w:p w:rsidR="00BE41AF" w:rsidRPr="00BE41AF" w:rsidRDefault="00BE41AF" w:rsidP="00BE41AF">
      <w:pPr>
        <w:widowControl w:val="0"/>
        <w:spacing w:after="34" w:line="280" w:lineRule="exact"/>
        <w:ind w:right="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Система обеспечения безопасности учащихся во время пребывания </w:t>
      </w:r>
      <w:proofErr w:type="gramStart"/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в</w:t>
      </w:r>
      <w:proofErr w:type="gramEnd"/>
    </w:p>
    <w:p w:rsidR="00BE41AF" w:rsidRPr="00BE41AF" w:rsidRDefault="00BE41AF" w:rsidP="00BE41AF">
      <w:pPr>
        <w:widowControl w:val="0"/>
        <w:spacing w:after="105" w:line="280" w:lineRule="exact"/>
        <w:ind w:right="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E41A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школе.</w:t>
      </w:r>
    </w:p>
    <w:p w:rsidR="00BE41AF" w:rsidRPr="00BE41AF" w:rsidRDefault="00BE41AF" w:rsidP="00BE41AF">
      <w:pPr>
        <w:widowControl w:val="0"/>
        <w:spacing w:after="0" w:line="346" w:lineRule="exact"/>
        <w:ind w:left="380" w:firstLine="10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Комплексная безопасность школы формируется и достигается в процессе реализации следующих направлений: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spacing w:after="0" w:line="346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работа по организации и управлению безопасным образовательным пространством;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spacing w:after="0" w:line="346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работа по антитеррористической защищенности и противодействию терроризму и экстремизму (Федеральный закон от 6 марта 2006 г. №35 -ФЗ «О противодействии терроризму (в ред. От 28.06.2014 г); Приказ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Минобрнауки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России от 4 июня 2008 г. №170 «О комплексе мер по противодействию терроризму в сфере образования и науки» (в ред. От 23.07.2008);</w:t>
      </w:r>
      <w:proofErr w:type="gram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приказ Федерального агентства по образованию от 11 ноября 2009 г. №2013 «О мерах по обеспечению пожарной и антитеррористической безопасности образовательных учреждений;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592"/>
        </w:tabs>
        <w:spacing w:after="0" w:line="346" w:lineRule="exact"/>
        <w:ind w:left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работа по обеспечению охраны образовательного учреждения;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71"/>
        </w:tabs>
        <w:spacing w:after="0" w:line="346" w:lineRule="exact"/>
        <w:ind w:left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работа по информационной безопасности (письмо </w:t>
      </w:r>
      <w:proofErr w:type="spellStart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Минздравсоцразвития</w:t>
      </w:r>
      <w:proofErr w:type="spellEnd"/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66"/>
        </w:tabs>
        <w:spacing w:after="0" w:line="346" w:lineRule="exact"/>
        <w:ind w:left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работа по пожарной безопасности;</w:t>
      </w:r>
    </w:p>
    <w:p w:rsidR="00BE41AF" w:rsidRPr="00BE41AF" w:rsidRDefault="00BE41AF" w:rsidP="00BE41AF">
      <w:pPr>
        <w:widowControl w:val="0"/>
        <w:numPr>
          <w:ilvl w:val="0"/>
          <w:numId w:val="2"/>
        </w:numPr>
        <w:tabs>
          <w:tab w:val="left" w:pos="666"/>
        </w:tabs>
        <w:spacing w:after="0" w:line="346" w:lineRule="exact"/>
        <w:ind w:left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BE41A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работа по электробезопасности.</w:t>
      </w:r>
    </w:p>
    <w:p w:rsidR="00BE41AF" w:rsidRPr="00BE41AF" w:rsidRDefault="00BE41AF" w:rsidP="00BE41AF">
      <w:pPr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sectPr w:rsidR="00BE41AF" w:rsidRPr="00BE41AF" w:rsidSect="00B86A9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F5246"/>
    <w:multiLevelType w:val="multilevel"/>
    <w:tmpl w:val="299EFB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003B3E"/>
    <w:multiLevelType w:val="multilevel"/>
    <w:tmpl w:val="0802790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8A4"/>
    <w:rsid w:val="00302921"/>
    <w:rsid w:val="003518A4"/>
    <w:rsid w:val="00403B9A"/>
    <w:rsid w:val="00B23526"/>
    <w:rsid w:val="00B86A9D"/>
    <w:rsid w:val="00B934EA"/>
    <w:rsid w:val="00BE41AF"/>
    <w:rsid w:val="00D122B1"/>
    <w:rsid w:val="00D35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E41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41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E41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41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7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40174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onsultant.ru/document/Cons_doc_LAW_14017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140174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1787</Words>
  <Characters>10189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7</cp:lastModifiedBy>
  <cp:revision>4</cp:revision>
  <dcterms:created xsi:type="dcterms:W3CDTF">2023-01-20T12:42:00Z</dcterms:created>
  <dcterms:modified xsi:type="dcterms:W3CDTF">2023-01-27T04:56:00Z</dcterms:modified>
</cp:coreProperties>
</file>